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71" w:rsidRPr="00AD4771" w:rsidRDefault="00AD4771" w:rsidP="00AD4771">
      <w:pPr>
        <w:pStyle w:val="Heading1"/>
        <w:shd w:val="clear" w:color="auto" w:fill="FFFFFF"/>
        <w:bidi/>
        <w:spacing w:before="0" w:beforeAutospacing="0" w:after="0" w:afterAutospacing="0" w:line="405" w:lineRule="atLeast"/>
        <w:jc w:val="both"/>
        <w:rPr>
          <w:rFonts w:ascii="Arial" w:hAnsi="Arial" w:cs="B Nazanin"/>
          <w:color w:val="0068B1"/>
          <w:sz w:val="23"/>
          <w:szCs w:val="23"/>
        </w:rPr>
      </w:pPr>
      <w:bookmarkStart w:id="0" w:name="_GoBack"/>
      <w:r w:rsidRPr="00AD4771">
        <w:rPr>
          <w:rFonts w:ascii="Arial" w:hAnsi="Arial" w:cs="B Nazanin"/>
          <w:color w:val="0068B1"/>
          <w:sz w:val="23"/>
          <w:szCs w:val="23"/>
          <w:rtl/>
        </w:rPr>
        <w:t>راهنمای استفاده از سامانه سمیاد برای اساتید</w:t>
      </w:r>
    </w:p>
    <w:bookmarkEnd w:id="0"/>
    <w:p w:rsidR="00AD4771" w:rsidRPr="00AD4771" w:rsidRDefault="00AD4771" w:rsidP="00AD4771">
      <w:pPr>
        <w:pStyle w:val="summary"/>
        <w:shd w:val="clear" w:color="auto" w:fill="EDEDED"/>
        <w:bidi/>
        <w:spacing w:before="150" w:beforeAutospacing="0" w:after="150" w:afterAutospacing="0" w:line="210" w:lineRule="atLeast"/>
        <w:ind w:left="150" w:right="150"/>
        <w:jc w:val="both"/>
        <w:textAlignment w:val="center"/>
        <w:rPr>
          <w:rFonts w:ascii="Tahoma" w:hAnsi="Tahoma" w:cs="B Nazanin"/>
          <w:color w:val="444444"/>
          <w:sz w:val="20"/>
          <w:szCs w:val="20"/>
        </w:rPr>
      </w:pPr>
      <w:r w:rsidRPr="00AD4771">
        <w:rPr>
          <w:rFonts w:ascii="Tahoma" w:hAnsi="Tahoma" w:cs="B Nazanin"/>
          <w:color w:val="444444"/>
          <w:sz w:val="20"/>
          <w:szCs w:val="20"/>
          <w:rtl/>
        </w:rPr>
        <w:t>راهنمای استفاده از سامانه سمیاد برای اساتید</w:t>
      </w:r>
    </w:p>
    <w:p w:rsidR="00AD4771" w:rsidRPr="00AD4771" w:rsidRDefault="00AD4771" w:rsidP="00AD4771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Nazanin"/>
          <w:color w:val="444444"/>
          <w:sz w:val="21"/>
          <w:szCs w:val="21"/>
        </w:rPr>
      </w:pPr>
      <w:r w:rsidRPr="00AD4771">
        <w:rPr>
          <w:rFonts w:ascii="Arial" w:hAnsi="Arial" w:cs="B Nazanin"/>
          <w:color w:val="444444"/>
          <w:sz w:val="21"/>
          <w:szCs w:val="21"/>
          <w:rtl/>
        </w:rPr>
        <w:t>راهنمای استفاده از سامانه سمیاد برای اساتید در فایل پیوست می باشد. اموزش های جدید به زودی در همین قسمت بارگذاری خواهد شد</w:t>
      </w:r>
      <w:r w:rsidRPr="00AD4771">
        <w:rPr>
          <w:rFonts w:ascii="Arial" w:hAnsi="Arial" w:cs="B Nazanin"/>
          <w:color w:val="444444"/>
          <w:sz w:val="21"/>
          <w:szCs w:val="21"/>
        </w:rPr>
        <w:t>.</w:t>
      </w:r>
    </w:p>
    <w:p w:rsidR="00AD4771" w:rsidRPr="00AD4771" w:rsidRDefault="00AD4771" w:rsidP="00AD4771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Nazanin"/>
          <w:color w:val="444444"/>
          <w:sz w:val="21"/>
          <w:szCs w:val="21"/>
        </w:rPr>
      </w:pPr>
      <w:hyperlink r:id="rId4" w:history="1">
        <w:r w:rsidRPr="00AD4771">
          <w:rPr>
            <w:rStyle w:val="Hyperlink"/>
            <w:rFonts w:ascii="Arial" w:hAnsi="Arial" w:cs="B Nazanin"/>
            <w:b/>
            <w:bCs/>
            <w:color w:val="0088CC"/>
            <w:sz w:val="33"/>
            <w:szCs w:val="33"/>
            <w:u w:val="none"/>
            <w:bdr w:val="none" w:sz="0" w:space="0" w:color="auto" w:frame="1"/>
            <w:rtl/>
          </w:rPr>
          <w:t>جهت مشاهده وبینار اس</w:t>
        </w:r>
        <w:r w:rsidRPr="00AD4771">
          <w:rPr>
            <w:rStyle w:val="Hyperlink"/>
            <w:rFonts w:ascii="Arial" w:hAnsi="Arial" w:cs="B Nazanin"/>
            <w:b/>
            <w:bCs/>
            <w:color w:val="0088CC"/>
            <w:sz w:val="33"/>
            <w:szCs w:val="33"/>
            <w:u w:val="none"/>
            <w:bdr w:val="none" w:sz="0" w:space="0" w:color="auto" w:frame="1"/>
            <w:rtl/>
          </w:rPr>
          <w:t>ت</w:t>
        </w:r>
        <w:r w:rsidRPr="00AD4771">
          <w:rPr>
            <w:rStyle w:val="Hyperlink"/>
            <w:rFonts w:ascii="Arial" w:hAnsi="Arial" w:cs="B Nazanin"/>
            <w:b/>
            <w:bCs/>
            <w:color w:val="0088CC"/>
            <w:sz w:val="33"/>
            <w:szCs w:val="33"/>
            <w:u w:val="none"/>
            <w:bdr w:val="none" w:sz="0" w:space="0" w:color="auto" w:frame="1"/>
            <w:rtl/>
          </w:rPr>
          <w:t>اد، آموزش و آزمون روی لینک کلیک نمائید</w:t>
        </w:r>
        <w:r w:rsidRPr="00AD4771">
          <w:rPr>
            <w:rStyle w:val="Hyperlink"/>
            <w:rFonts w:ascii="Arial" w:hAnsi="Arial" w:cs="B Nazanin"/>
            <w:b/>
            <w:bCs/>
            <w:color w:val="0088CC"/>
            <w:sz w:val="33"/>
            <w:szCs w:val="33"/>
            <w:u w:val="none"/>
            <w:bdr w:val="none" w:sz="0" w:space="0" w:color="auto" w:frame="1"/>
          </w:rPr>
          <w:t>.</w:t>
        </w:r>
      </w:hyperlink>
    </w:p>
    <w:p w:rsidR="00AD4771" w:rsidRPr="00AD4771" w:rsidRDefault="00AD4771" w:rsidP="00AD4771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Nazanin"/>
          <w:color w:val="444444"/>
          <w:sz w:val="21"/>
          <w:szCs w:val="21"/>
        </w:rPr>
      </w:pPr>
      <w:hyperlink r:id="rId5" w:history="1">
        <w:r w:rsidRPr="00AD4771">
          <w:rPr>
            <w:rStyle w:val="Hyperlink"/>
            <w:rFonts w:ascii="Arial" w:hAnsi="Arial" w:cs="B Nazanin"/>
            <w:b/>
            <w:bCs/>
            <w:color w:val="0088CC"/>
            <w:sz w:val="33"/>
            <w:szCs w:val="33"/>
            <w:u w:val="none"/>
            <w:bdr w:val="none" w:sz="0" w:space="0" w:color="auto" w:frame="1"/>
            <w:rtl/>
          </w:rPr>
          <w:t>جهت مشاهده راهنمای آزمون در سمیاد روی لینک کلیک نمائید</w:t>
        </w:r>
        <w:r w:rsidRPr="00AD4771">
          <w:rPr>
            <w:rStyle w:val="Hyperlink"/>
            <w:rFonts w:ascii="Arial" w:hAnsi="Arial" w:cs="B Nazanin"/>
            <w:b/>
            <w:bCs/>
            <w:color w:val="0088CC"/>
            <w:sz w:val="33"/>
            <w:szCs w:val="33"/>
            <w:u w:val="none"/>
            <w:bdr w:val="none" w:sz="0" w:space="0" w:color="auto" w:frame="1"/>
          </w:rPr>
          <w:t>.</w:t>
        </w:r>
      </w:hyperlink>
    </w:p>
    <w:p w:rsidR="00584DA1" w:rsidRPr="00AD4771" w:rsidRDefault="00AD4771" w:rsidP="00AD4771">
      <w:pPr>
        <w:bidi/>
        <w:rPr>
          <w:rFonts w:cs="B Nazanin"/>
        </w:rPr>
      </w:pPr>
    </w:p>
    <w:sectPr w:rsidR="00584DA1" w:rsidRPr="00AD4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E3"/>
    <w:rsid w:val="00177DE3"/>
    <w:rsid w:val="005D0255"/>
    <w:rsid w:val="00AD4771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F5778-C026-4ECF-AD09-F6916530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7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A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47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47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tp2.tvu.ac.ir/index.php/s/9Ds3HKPd4KtPHWL" TargetMode="External"/><Relationship Id="rId4" Type="http://schemas.openxmlformats.org/officeDocument/2006/relationships/hyperlink" Target="https://www.aparat.com/v/kcBlW/%D9%BE%D8%AE%D8%B4_%D8%B2%D9%86%D8%AF%D9%87_%DA%A9%D8%B4%D9%88%D8%B1%DB%8C_(%D9%88%D8%A8%DB%8C%D9%86%D8%A7%D8%B1_%D8%A2%D9%85%D9%88%D8%B2%D8%B4%DB%8C_%D8%B3%D9%85%DB%8C%D8%A7%D8%A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Moorche 30 DVDs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mehmandoost m</dc:creator>
  <cp:keywords/>
  <dc:description/>
  <cp:lastModifiedBy>mehmandoost m</cp:lastModifiedBy>
  <cp:revision>3</cp:revision>
  <dcterms:created xsi:type="dcterms:W3CDTF">2021-02-03T05:43:00Z</dcterms:created>
  <dcterms:modified xsi:type="dcterms:W3CDTF">2021-02-03T05:45:00Z</dcterms:modified>
</cp:coreProperties>
</file>